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F3" w:rsidRPr="008B463D" w:rsidRDefault="002B0057" w:rsidP="00EC433F">
      <w:pPr>
        <w:pStyle w:val="Nadpis1"/>
        <w:spacing w:before="0" w:line="24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Parametry</w:t>
      </w:r>
      <w:r w:rsidR="00D27E74" w:rsidRPr="008B463D">
        <w:rPr>
          <w:color w:val="000000" w:themeColor="text1"/>
          <w:sz w:val="36"/>
          <w:szCs w:val="36"/>
        </w:rPr>
        <w:t xml:space="preserve"> MKDS</w:t>
      </w:r>
    </w:p>
    <w:p w:rsidR="00AD3D41" w:rsidRDefault="00AD3D41">
      <w:r w:rsidRPr="008B463D">
        <w:t>Poptávané zboží musí splňovat minimálně níže uvedené parametry</w:t>
      </w:r>
      <w:r w:rsidR="0066155C" w:rsidRPr="008B463D">
        <w:t xml:space="preserve"> a musí být plně kompatibilní se stávajícím </w:t>
      </w:r>
      <w:r w:rsidR="006B4188">
        <w:t xml:space="preserve">kamerovým </w:t>
      </w:r>
      <w:r w:rsidR="0066155C" w:rsidRPr="008B463D">
        <w:t xml:space="preserve">systémem </w:t>
      </w:r>
      <w:proofErr w:type="spellStart"/>
      <w:r w:rsidR="006B4188">
        <w:t>Genetec</w:t>
      </w:r>
      <w:proofErr w:type="spellEnd"/>
      <w:r w:rsidR="006B4188">
        <w:t xml:space="preserve"> </w:t>
      </w:r>
      <w:proofErr w:type="spellStart"/>
      <w:r w:rsidR="006B4188">
        <w:t>Security</w:t>
      </w:r>
      <w:proofErr w:type="spellEnd"/>
      <w:r w:rsidR="006B4188">
        <w:t xml:space="preserve"> Center</w:t>
      </w:r>
      <w:r w:rsidR="003E76A0" w:rsidRPr="008B463D">
        <w:t>.</w:t>
      </w:r>
    </w:p>
    <w:p w:rsidR="00A3770F" w:rsidRPr="008B463D" w:rsidRDefault="00A3770F">
      <w:r>
        <w:t xml:space="preserve">Tento dokument doplňuje technické parametry a komponenty specifikované </w:t>
      </w:r>
      <w:r w:rsidR="00105C85">
        <w:t>v</w:t>
      </w:r>
      <w:bookmarkStart w:id="0" w:name="_GoBack"/>
      <w:bookmarkEnd w:id="0"/>
      <w:r>
        <w:t>e výkazu výměr.</w:t>
      </w:r>
    </w:p>
    <w:p w:rsidR="00D27E74" w:rsidRPr="008B463D" w:rsidRDefault="006D126D" w:rsidP="004D06C5">
      <w:pPr>
        <w:pStyle w:val="Nadpis2"/>
        <w:rPr>
          <w:color w:val="000000" w:themeColor="text1"/>
        </w:rPr>
      </w:pPr>
      <w:r w:rsidRPr="008B463D">
        <w:rPr>
          <w:color w:val="000000" w:themeColor="text1"/>
        </w:rPr>
        <w:t>Minimální parametry komponent kamerového systému</w:t>
      </w:r>
    </w:p>
    <w:p w:rsidR="00A30C5B" w:rsidRDefault="00A30C5B">
      <w:pPr>
        <w:rPr>
          <w:b/>
        </w:rPr>
      </w:pPr>
      <w:r w:rsidRPr="00A30C5B">
        <w:rPr>
          <w:b/>
        </w:rPr>
        <w:t>Venkovní PTZ IP kamera</w:t>
      </w:r>
    </w:p>
    <w:p w:rsidR="00A30C5B" w:rsidRPr="00A30C5B" w:rsidRDefault="00A30C5B" w:rsidP="00A30C5B">
      <w:pPr>
        <w:pStyle w:val="Odstavecseseznamem"/>
        <w:numPr>
          <w:ilvl w:val="0"/>
          <w:numId w:val="1"/>
        </w:numPr>
      </w:pPr>
      <w:r w:rsidRPr="00A30C5B">
        <w:t>CMOS</w:t>
      </w:r>
      <w:r>
        <w:t xml:space="preserve"> čip </w:t>
      </w:r>
      <w:r w:rsidRPr="00A30C5B">
        <w:t xml:space="preserve"> o velikosti minimálně 1/1,8"</w:t>
      </w:r>
    </w:p>
    <w:p w:rsidR="00D27E74" w:rsidRDefault="00A30C5B" w:rsidP="00A30C5B">
      <w:pPr>
        <w:pStyle w:val="Odstavecseseznamem"/>
        <w:numPr>
          <w:ilvl w:val="0"/>
          <w:numId w:val="1"/>
        </w:numPr>
      </w:pPr>
      <w:r w:rsidRPr="00A30C5B">
        <w:t>Minimální citlivost 0,005 lux (F1.5) v barevném režimu</w:t>
      </w:r>
      <w:r w:rsidR="00D27E74" w:rsidRPr="00A30C5B">
        <w:t xml:space="preserve"> 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 w:rsidRPr="00A30C5B">
        <w:t>Minimální citlivost 0,00</w:t>
      </w:r>
      <w:r>
        <w:t>01</w:t>
      </w:r>
      <w:r w:rsidRPr="00A30C5B">
        <w:t xml:space="preserve"> lux (F1.5) v </w:t>
      </w:r>
      <w:r>
        <w:t xml:space="preserve">ČB </w:t>
      </w:r>
      <w:r w:rsidRPr="00A30C5B">
        <w:t>režimu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široký dynamický rozsah minimálně 120dB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minimálně 36x optický a 15x digitální zoom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integrovaný IR přísvit s dosvitem minimálně 200m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 xml:space="preserve">podpora komprese </w:t>
      </w:r>
      <w:r w:rsidR="00791FDB">
        <w:t xml:space="preserve">minimálně </w:t>
      </w:r>
      <w:proofErr w:type="gramStart"/>
      <w:r>
        <w:t>H.264</w:t>
      </w:r>
      <w:proofErr w:type="gramEnd"/>
      <w:r>
        <w:t>, H.265, H.265+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 xml:space="preserve">rozlišení videa minimálně 1920x1080 při 50 </w:t>
      </w:r>
      <w:proofErr w:type="spellStart"/>
      <w:r>
        <w:t>fps</w:t>
      </w:r>
      <w:proofErr w:type="spellEnd"/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 xml:space="preserve">podpora minimálně 3 </w:t>
      </w:r>
      <w:proofErr w:type="spellStart"/>
      <w:r>
        <w:t>streamů</w:t>
      </w:r>
      <w:proofErr w:type="spellEnd"/>
      <w:r>
        <w:t xml:space="preserve"> současně</w:t>
      </w:r>
    </w:p>
    <w:p w:rsidR="002B20A8" w:rsidRDefault="002B20A8" w:rsidP="00A30C5B">
      <w:pPr>
        <w:pStyle w:val="Odstavecseseznamem"/>
        <w:numPr>
          <w:ilvl w:val="0"/>
          <w:numId w:val="1"/>
        </w:numPr>
      </w:pPr>
      <w:r>
        <w:t>možnost nahrání minimálně 4 tras s dobou záznamu více než 10 minut</w:t>
      </w:r>
    </w:p>
    <w:p w:rsidR="002B20A8" w:rsidRDefault="002B20A8" w:rsidP="00A30C5B">
      <w:pPr>
        <w:pStyle w:val="Odstavecseseznamem"/>
        <w:numPr>
          <w:ilvl w:val="0"/>
          <w:numId w:val="1"/>
        </w:numPr>
      </w:pPr>
      <w:r>
        <w:t xml:space="preserve">podpora </w:t>
      </w:r>
      <w:proofErr w:type="spellStart"/>
      <w:r>
        <w:t>minimálě</w:t>
      </w:r>
      <w:proofErr w:type="spellEnd"/>
      <w:r>
        <w:t xml:space="preserve"> 8 patrol, každá patrola může být složena z minimálně 32 </w:t>
      </w:r>
      <w:proofErr w:type="spellStart"/>
      <w:r>
        <w:t>presetů</w:t>
      </w:r>
      <w:proofErr w:type="spellEnd"/>
    </w:p>
    <w:p w:rsidR="002B20A8" w:rsidRDefault="002B20A8" w:rsidP="00A30C5B">
      <w:pPr>
        <w:pStyle w:val="Odstavecseseznamem"/>
        <w:numPr>
          <w:ilvl w:val="0"/>
          <w:numId w:val="1"/>
        </w:numPr>
      </w:pPr>
      <w:r>
        <w:t xml:space="preserve">podpora minimálně 300 </w:t>
      </w:r>
      <w:proofErr w:type="spellStart"/>
      <w:r>
        <w:t>presetů</w:t>
      </w:r>
      <w:proofErr w:type="spellEnd"/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minimálně 6 alarmových vstupů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minimálně 2 alarmové výstupy</w:t>
      </w:r>
    </w:p>
    <w:p w:rsidR="002B20A8" w:rsidRDefault="002B20A8" w:rsidP="002B20A8">
      <w:pPr>
        <w:pStyle w:val="Odstavecseseznamem"/>
        <w:numPr>
          <w:ilvl w:val="0"/>
          <w:numId w:val="1"/>
        </w:numPr>
      </w:pPr>
      <w:r>
        <w:t>podpora paměťových karet minimálně 256 GB</w:t>
      </w:r>
    </w:p>
    <w:p w:rsidR="002B20A8" w:rsidRDefault="002B20A8" w:rsidP="002B20A8">
      <w:pPr>
        <w:pStyle w:val="Odstavecseseznamem"/>
        <w:numPr>
          <w:ilvl w:val="0"/>
          <w:numId w:val="1"/>
        </w:numPr>
      </w:pPr>
      <w:r>
        <w:t xml:space="preserve">podpora napájení </w:t>
      </w:r>
      <w:proofErr w:type="spellStart"/>
      <w:r>
        <w:t>Hi-Poe</w:t>
      </w:r>
      <w:proofErr w:type="spellEnd"/>
    </w:p>
    <w:p w:rsidR="002B20A8" w:rsidRDefault="002B20A8" w:rsidP="002B20A8">
      <w:pPr>
        <w:pStyle w:val="Odstavecseseznamem"/>
        <w:numPr>
          <w:ilvl w:val="0"/>
          <w:numId w:val="1"/>
        </w:numPr>
      </w:pPr>
      <w:r>
        <w:t>rozsah pracovních teplot minimálně -40°C až 65°C</w:t>
      </w:r>
    </w:p>
    <w:p w:rsidR="00A30C5B" w:rsidRDefault="00A30C5B" w:rsidP="00A30C5B">
      <w:pPr>
        <w:pStyle w:val="Odstavecseseznamem"/>
        <w:numPr>
          <w:ilvl w:val="0"/>
          <w:numId w:val="1"/>
        </w:numPr>
      </w:pPr>
      <w:r>
        <w:t>minimálně IP67 a IK10</w:t>
      </w:r>
    </w:p>
    <w:p w:rsidR="008F13DF" w:rsidRDefault="008F13DF" w:rsidP="008F13DF">
      <w:pPr>
        <w:pStyle w:val="Odstavecseseznamem"/>
        <w:numPr>
          <w:ilvl w:val="0"/>
          <w:numId w:val="1"/>
        </w:numPr>
      </w:pPr>
      <w:r w:rsidRPr="008F13DF">
        <w:t xml:space="preserve">1x minimálně 10/100Mb </w:t>
      </w:r>
      <w:proofErr w:type="spellStart"/>
      <w:r w:rsidRPr="008F13DF">
        <w:t>ethernet</w:t>
      </w:r>
      <w:proofErr w:type="spellEnd"/>
      <w:r w:rsidRPr="008F13DF">
        <w:t xml:space="preserve"> port</w:t>
      </w:r>
    </w:p>
    <w:p w:rsidR="00D27E74" w:rsidRPr="002B20A8" w:rsidRDefault="00D27E74" w:rsidP="00D27E74">
      <w:pPr>
        <w:pStyle w:val="Odstavecseseznamem"/>
        <w:numPr>
          <w:ilvl w:val="0"/>
          <w:numId w:val="1"/>
        </w:numPr>
      </w:pPr>
      <w:r w:rsidRPr="002B20A8">
        <w:t xml:space="preserve">Rychlost otáčení </w:t>
      </w:r>
      <w:r w:rsidR="002B20A8" w:rsidRPr="002B20A8">
        <w:t>minimálně 250°za sekundu</w:t>
      </w:r>
      <w:r w:rsidRPr="002B20A8">
        <w:t xml:space="preserve"> </w:t>
      </w:r>
    </w:p>
    <w:p w:rsidR="00D27E74" w:rsidRDefault="00D27E74" w:rsidP="00D27E74">
      <w:pPr>
        <w:pStyle w:val="Odstavecseseznamem"/>
        <w:numPr>
          <w:ilvl w:val="0"/>
          <w:numId w:val="1"/>
        </w:numPr>
      </w:pPr>
      <w:r w:rsidRPr="002B20A8">
        <w:t xml:space="preserve">Plně kompatibilní se stávajícím </w:t>
      </w:r>
      <w:r w:rsidR="002B20A8" w:rsidRPr="002B20A8">
        <w:t>SW MKDS</w:t>
      </w:r>
    </w:p>
    <w:p w:rsidR="00E178BE" w:rsidRDefault="008D09CC" w:rsidP="00E178BE">
      <w:pPr>
        <w:rPr>
          <w:b/>
        </w:rPr>
      </w:pPr>
      <w:r w:rsidRPr="008D09CC">
        <w:rPr>
          <w:b/>
        </w:rPr>
        <w:t xml:space="preserve">2MPx </w:t>
      </w:r>
      <w:r>
        <w:rPr>
          <w:b/>
        </w:rPr>
        <w:t xml:space="preserve"> venkovní </w:t>
      </w:r>
      <w:proofErr w:type="spellStart"/>
      <w:r>
        <w:rPr>
          <w:b/>
        </w:rPr>
        <w:t>b</w:t>
      </w:r>
      <w:r w:rsidRPr="008D09CC">
        <w:rPr>
          <w:b/>
        </w:rPr>
        <w:t>ullet</w:t>
      </w:r>
      <w:proofErr w:type="spellEnd"/>
      <w:r w:rsidRPr="008D09CC">
        <w:rPr>
          <w:b/>
        </w:rPr>
        <w:t xml:space="preserve"> kamera</w:t>
      </w:r>
    </w:p>
    <w:p w:rsidR="008D09CC" w:rsidRPr="008D09CC" w:rsidRDefault="008D09CC" w:rsidP="008D09CC">
      <w:pPr>
        <w:pStyle w:val="Odstavecseseznamem"/>
        <w:numPr>
          <w:ilvl w:val="0"/>
          <w:numId w:val="1"/>
        </w:numPr>
      </w:pPr>
      <w:r w:rsidRPr="008D09CC">
        <w:t>CMOS čip  o velikosti minimálně 1/1,8"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>Minimální citlivost 0,00</w:t>
      </w:r>
      <w:r w:rsidR="00791FDB" w:rsidRPr="00791FDB">
        <w:t>2</w:t>
      </w:r>
      <w:r w:rsidRPr="00791FDB">
        <w:t xml:space="preserve"> lux (F1.</w:t>
      </w:r>
      <w:r w:rsidR="00791FDB" w:rsidRPr="00791FDB">
        <w:t>2</w:t>
      </w:r>
      <w:r w:rsidRPr="00791FDB">
        <w:t xml:space="preserve">) v barevném režimu </w:t>
      </w:r>
    </w:p>
    <w:p w:rsidR="008D09CC" w:rsidRPr="008D09CC" w:rsidRDefault="008D09CC" w:rsidP="008D09CC">
      <w:pPr>
        <w:pStyle w:val="Odstavecseseznamem"/>
        <w:numPr>
          <w:ilvl w:val="0"/>
          <w:numId w:val="1"/>
        </w:numPr>
      </w:pPr>
      <w:r w:rsidRPr="008D09CC">
        <w:t>široký dynamický rozsah minimálně 120dB</w:t>
      </w:r>
    </w:p>
    <w:p w:rsidR="008D09CC" w:rsidRPr="00D25621" w:rsidRDefault="00D25621" w:rsidP="008D09CC">
      <w:pPr>
        <w:pStyle w:val="Odstavecseseznamem"/>
        <w:numPr>
          <w:ilvl w:val="0"/>
          <w:numId w:val="1"/>
        </w:numPr>
      </w:pPr>
      <w:r w:rsidRPr="00D25621">
        <w:t>rozsah objektivu minimálně 2,8-12 mm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 xml:space="preserve">integrovaný IR přísvit s dosvitem minimálně </w:t>
      </w:r>
      <w:r w:rsidR="00791FDB" w:rsidRPr="00791FDB">
        <w:t>5</w:t>
      </w:r>
      <w:r w:rsidRPr="00791FDB">
        <w:t>0m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 xml:space="preserve">podpora komprese </w:t>
      </w:r>
      <w:r w:rsidR="00791FDB" w:rsidRPr="00791FDB">
        <w:t xml:space="preserve">minimálně </w:t>
      </w:r>
      <w:proofErr w:type="gramStart"/>
      <w:r w:rsidRPr="00791FDB">
        <w:t>H.264</w:t>
      </w:r>
      <w:proofErr w:type="gramEnd"/>
      <w:r w:rsidRPr="00791FDB">
        <w:t>, H.</w:t>
      </w:r>
      <w:r w:rsidR="00791FDB" w:rsidRPr="00791FDB">
        <w:t>264</w:t>
      </w:r>
      <w:r w:rsidRPr="00791FDB">
        <w:t>+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 xml:space="preserve">rozlišení videa minimálně 1920x1080 při 50 </w:t>
      </w:r>
      <w:proofErr w:type="spellStart"/>
      <w:r w:rsidRPr="00791FDB">
        <w:t>fps</w:t>
      </w:r>
      <w:proofErr w:type="spellEnd"/>
    </w:p>
    <w:p w:rsidR="008D09CC" w:rsidRDefault="008D09CC" w:rsidP="008D09CC">
      <w:pPr>
        <w:pStyle w:val="Odstavecseseznamem"/>
        <w:numPr>
          <w:ilvl w:val="0"/>
          <w:numId w:val="1"/>
        </w:numPr>
      </w:pPr>
      <w:r w:rsidRPr="00791FDB">
        <w:t xml:space="preserve">podpora minimálně 3 </w:t>
      </w:r>
      <w:proofErr w:type="spellStart"/>
      <w:r w:rsidRPr="00791FDB">
        <w:t>streamů</w:t>
      </w:r>
      <w:proofErr w:type="spellEnd"/>
      <w:r w:rsidRPr="00791FDB">
        <w:t xml:space="preserve"> současně</w:t>
      </w:r>
    </w:p>
    <w:p w:rsidR="00EC6AF3" w:rsidRDefault="00EC6AF3" w:rsidP="008D09CC">
      <w:pPr>
        <w:pStyle w:val="Odstavecseseznamem"/>
        <w:numPr>
          <w:ilvl w:val="0"/>
          <w:numId w:val="1"/>
        </w:numPr>
      </w:pPr>
      <w:r>
        <w:t>integrované detekce silničního provozu a registračních značek (včetně české RZ)</w:t>
      </w:r>
    </w:p>
    <w:p w:rsidR="007140B1" w:rsidRPr="00791FDB" w:rsidRDefault="007140B1" w:rsidP="008D09CC">
      <w:pPr>
        <w:pStyle w:val="Odstavecseseznamem"/>
        <w:numPr>
          <w:ilvl w:val="0"/>
          <w:numId w:val="1"/>
        </w:numPr>
      </w:pPr>
      <w:r>
        <w:t>digitální redukce šumu</w:t>
      </w:r>
    </w:p>
    <w:p w:rsidR="008D09CC" w:rsidRPr="0059288B" w:rsidRDefault="008D09CC" w:rsidP="008D09CC">
      <w:pPr>
        <w:pStyle w:val="Odstavecseseznamem"/>
        <w:numPr>
          <w:ilvl w:val="0"/>
          <w:numId w:val="1"/>
        </w:numPr>
      </w:pPr>
      <w:r w:rsidRPr="0059288B">
        <w:t xml:space="preserve">minimálně </w:t>
      </w:r>
      <w:r w:rsidR="0059288B" w:rsidRPr="0059288B">
        <w:t>1</w:t>
      </w:r>
      <w:r w:rsidRPr="0059288B">
        <w:t xml:space="preserve"> alarmový vstup</w:t>
      </w:r>
    </w:p>
    <w:p w:rsidR="008D09CC" w:rsidRPr="0059288B" w:rsidRDefault="008D09CC" w:rsidP="008D09CC">
      <w:pPr>
        <w:pStyle w:val="Odstavecseseznamem"/>
        <w:numPr>
          <w:ilvl w:val="0"/>
          <w:numId w:val="1"/>
        </w:numPr>
      </w:pPr>
      <w:r w:rsidRPr="0059288B">
        <w:t xml:space="preserve">minimálně </w:t>
      </w:r>
      <w:r w:rsidR="0059288B" w:rsidRPr="0059288B">
        <w:t>1</w:t>
      </w:r>
      <w:r w:rsidRPr="0059288B">
        <w:t xml:space="preserve"> alarmov</w:t>
      </w:r>
      <w:r w:rsidR="0059288B" w:rsidRPr="0059288B">
        <w:t>ý</w:t>
      </w:r>
      <w:r w:rsidRPr="0059288B">
        <w:t xml:space="preserve"> výstup</w:t>
      </w:r>
    </w:p>
    <w:p w:rsidR="008D09CC" w:rsidRPr="007A6F39" w:rsidRDefault="008D09CC" w:rsidP="008D09CC">
      <w:pPr>
        <w:pStyle w:val="Odstavecseseznamem"/>
        <w:numPr>
          <w:ilvl w:val="0"/>
          <w:numId w:val="1"/>
        </w:numPr>
      </w:pPr>
      <w:r w:rsidRPr="007A6F39">
        <w:t xml:space="preserve">podpora paměťových karet minimálně </w:t>
      </w:r>
      <w:r w:rsidR="007A6F39" w:rsidRPr="007A6F39">
        <w:t>128</w:t>
      </w:r>
      <w:r w:rsidRPr="007A6F39">
        <w:t xml:space="preserve"> GB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lastRenderedPageBreak/>
        <w:t xml:space="preserve">podpora napájení </w:t>
      </w:r>
      <w:proofErr w:type="spellStart"/>
      <w:r w:rsidRPr="00791FDB">
        <w:t>Poe</w:t>
      </w:r>
      <w:proofErr w:type="spellEnd"/>
    </w:p>
    <w:p w:rsidR="008D09CC" w:rsidRPr="007140B1" w:rsidRDefault="008D09CC" w:rsidP="008D09CC">
      <w:pPr>
        <w:pStyle w:val="Odstavecseseznamem"/>
        <w:numPr>
          <w:ilvl w:val="0"/>
          <w:numId w:val="1"/>
        </w:numPr>
      </w:pPr>
      <w:r w:rsidRPr="007140B1">
        <w:t>rozsah pracovních teplot minimálně -40°C až 65°C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>minimálně IP6</w:t>
      </w:r>
      <w:r w:rsidR="00791FDB" w:rsidRPr="00791FDB">
        <w:t>6</w:t>
      </w:r>
    </w:p>
    <w:p w:rsidR="00FE7879" w:rsidRDefault="008F13DF" w:rsidP="008F13DF">
      <w:pPr>
        <w:pStyle w:val="Odstavecseseznamem"/>
        <w:numPr>
          <w:ilvl w:val="0"/>
          <w:numId w:val="1"/>
        </w:numPr>
      </w:pPr>
      <w:r w:rsidRPr="008F13DF">
        <w:t xml:space="preserve">1x minimálně 10/100Mb </w:t>
      </w:r>
      <w:proofErr w:type="spellStart"/>
      <w:r w:rsidRPr="008F13DF">
        <w:t>ethernet</w:t>
      </w:r>
      <w:proofErr w:type="spellEnd"/>
      <w:r w:rsidRPr="008F13DF">
        <w:t xml:space="preserve"> port</w:t>
      </w:r>
    </w:p>
    <w:p w:rsidR="008D09CC" w:rsidRPr="00791FDB" w:rsidRDefault="008D09CC" w:rsidP="008D09CC">
      <w:pPr>
        <w:pStyle w:val="Odstavecseseznamem"/>
        <w:numPr>
          <w:ilvl w:val="0"/>
          <w:numId w:val="1"/>
        </w:numPr>
      </w:pPr>
      <w:r w:rsidRPr="00791FDB">
        <w:t>Plně kompatibilní se stávajícím SW MKDS</w:t>
      </w:r>
    </w:p>
    <w:p w:rsidR="00313C23" w:rsidRPr="008B463D" w:rsidRDefault="00B0347D" w:rsidP="00313C23">
      <w:pPr>
        <w:rPr>
          <w:b/>
        </w:rPr>
      </w:pPr>
      <w:r>
        <w:rPr>
          <w:b/>
        </w:rPr>
        <w:t>Všechny</w:t>
      </w:r>
      <w:r w:rsidR="00313C23" w:rsidRPr="007B0863">
        <w:rPr>
          <w:b/>
        </w:rPr>
        <w:t xml:space="preserve"> kamery budou dodány</w:t>
      </w:r>
      <w:r w:rsidR="00313C23" w:rsidRPr="008B463D">
        <w:rPr>
          <w:b/>
        </w:rPr>
        <w:t xml:space="preserve"> ve venkovním provedení včetně </w:t>
      </w:r>
      <w:r>
        <w:rPr>
          <w:b/>
        </w:rPr>
        <w:t>veškerého nutného montážního příslušenství.</w:t>
      </w:r>
    </w:p>
    <w:sectPr w:rsidR="00313C23" w:rsidRPr="008B463D" w:rsidSect="00181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D0F" w:rsidRDefault="003F4D0F" w:rsidP="003F4D0F">
      <w:pPr>
        <w:spacing w:after="0" w:line="240" w:lineRule="auto"/>
      </w:pPr>
      <w:r>
        <w:separator/>
      </w:r>
    </w:p>
  </w:endnote>
  <w:endnote w:type="continuationSeparator" w:id="0">
    <w:p w:rsidR="003F4D0F" w:rsidRDefault="003F4D0F" w:rsidP="003F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D0F" w:rsidRDefault="003F4D0F" w:rsidP="003F4D0F">
      <w:pPr>
        <w:spacing w:after="0" w:line="240" w:lineRule="auto"/>
      </w:pPr>
      <w:r>
        <w:separator/>
      </w:r>
    </w:p>
  </w:footnote>
  <w:footnote w:type="continuationSeparator" w:id="0">
    <w:p w:rsidR="003F4D0F" w:rsidRDefault="003F4D0F" w:rsidP="003F4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0F" w:rsidRDefault="003F4D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40AFC"/>
    <w:multiLevelType w:val="hybridMultilevel"/>
    <w:tmpl w:val="3154B524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E4DCC"/>
    <w:multiLevelType w:val="hybridMultilevel"/>
    <w:tmpl w:val="868C3CD0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E0410"/>
    <w:multiLevelType w:val="hybridMultilevel"/>
    <w:tmpl w:val="6218D204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A1320"/>
    <w:multiLevelType w:val="hybridMultilevel"/>
    <w:tmpl w:val="ED4AB090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B57A4"/>
    <w:multiLevelType w:val="hybridMultilevel"/>
    <w:tmpl w:val="35C42A1C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E2B65"/>
    <w:multiLevelType w:val="hybridMultilevel"/>
    <w:tmpl w:val="FAC61D3A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77CCC"/>
    <w:multiLevelType w:val="hybridMultilevel"/>
    <w:tmpl w:val="975E7934"/>
    <w:lvl w:ilvl="0" w:tplc="2A705B0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E74"/>
    <w:rsid w:val="000014C4"/>
    <w:rsid w:val="00075976"/>
    <w:rsid w:val="000A4155"/>
    <w:rsid w:val="000B0B9A"/>
    <w:rsid w:val="000C3831"/>
    <w:rsid w:val="000F6559"/>
    <w:rsid w:val="00105C85"/>
    <w:rsid w:val="00154A82"/>
    <w:rsid w:val="0015636F"/>
    <w:rsid w:val="001817F0"/>
    <w:rsid w:val="001B7D01"/>
    <w:rsid w:val="001D3FBA"/>
    <w:rsid w:val="001E6AAC"/>
    <w:rsid w:val="00213AAB"/>
    <w:rsid w:val="002B0057"/>
    <w:rsid w:val="002B20A8"/>
    <w:rsid w:val="002B796A"/>
    <w:rsid w:val="002B7D8C"/>
    <w:rsid w:val="003038FF"/>
    <w:rsid w:val="003113C0"/>
    <w:rsid w:val="00313C23"/>
    <w:rsid w:val="003E3734"/>
    <w:rsid w:val="003E76A0"/>
    <w:rsid w:val="003F4D0F"/>
    <w:rsid w:val="00411A70"/>
    <w:rsid w:val="00497766"/>
    <w:rsid w:val="004D06C5"/>
    <w:rsid w:val="004D1887"/>
    <w:rsid w:val="00523886"/>
    <w:rsid w:val="005308FC"/>
    <w:rsid w:val="0059288B"/>
    <w:rsid w:val="0066155C"/>
    <w:rsid w:val="006B4188"/>
    <w:rsid w:val="006D126D"/>
    <w:rsid w:val="007140B1"/>
    <w:rsid w:val="0073579F"/>
    <w:rsid w:val="00791FDB"/>
    <w:rsid w:val="007A6F39"/>
    <w:rsid w:val="007B0863"/>
    <w:rsid w:val="007C1993"/>
    <w:rsid w:val="00802352"/>
    <w:rsid w:val="008050C5"/>
    <w:rsid w:val="008664B1"/>
    <w:rsid w:val="00893280"/>
    <w:rsid w:val="008B463D"/>
    <w:rsid w:val="008D09CC"/>
    <w:rsid w:val="008E0F91"/>
    <w:rsid w:val="008E4AE1"/>
    <w:rsid w:val="008F13DF"/>
    <w:rsid w:val="00930F2A"/>
    <w:rsid w:val="00A30C5B"/>
    <w:rsid w:val="00A3770F"/>
    <w:rsid w:val="00A67237"/>
    <w:rsid w:val="00AD3D41"/>
    <w:rsid w:val="00AD581E"/>
    <w:rsid w:val="00B0347D"/>
    <w:rsid w:val="00C109F7"/>
    <w:rsid w:val="00C37F07"/>
    <w:rsid w:val="00C93C7F"/>
    <w:rsid w:val="00D25621"/>
    <w:rsid w:val="00D27E74"/>
    <w:rsid w:val="00D31610"/>
    <w:rsid w:val="00DC2719"/>
    <w:rsid w:val="00E178BE"/>
    <w:rsid w:val="00E95E25"/>
    <w:rsid w:val="00EA5306"/>
    <w:rsid w:val="00EC433F"/>
    <w:rsid w:val="00EC53C1"/>
    <w:rsid w:val="00EC6AF3"/>
    <w:rsid w:val="00F00CDA"/>
    <w:rsid w:val="00F35133"/>
    <w:rsid w:val="00F43848"/>
    <w:rsid w:val="00F560E5"/>
    <w:rsid w:val="00F7385F"/>
    <w:rsid w:val="00FE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E93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17F0"/>
  </w:style>
  <w:style w:type="paragraph" w:styleId="Nadpis1">
    <w:name w:val="heading 1"/>
    <w:basedOn w:val="Normln"/>
    <w:next w:val="Normln"/>
    <w:link w:val="Nadpis1Char"/>
    <w:uiPriority w:val="9"/>
    <w:qFormat/>
    <w:rsid w:val="003E76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D06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27E7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D06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E7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3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F4D0F"/>
  </w:style>
  <w:style w:type="paragraph" w:styleId="Zpat">
    <w:name w:val="footer"/>
    <w:basedOn w:val="Normln"/>
    <w:link w:val="ZpatChar"/>
    <w:uiPriority w:val="99"/>
    <w:semiHidden/>
    <w:unhideWhenUsed/>
    <w:rsid w:val="003F4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F4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7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2019-01-22T14:30:00Z</dcterms:created>
  <dcterms:modified xsi:type="dcterms:W3CDTF">2019-03-14T12:32:00Z</dcterms:modified>
</cp:coreProperties>
</file>